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9351" w14:textId="6C936FE6" w:rsidR="00CE7BEF" w:rsidRPr="00F74C79" w:rsidRDefault="00971130" w:rsidP="00971130">
      <w:pPr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F74C79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武汉轻工大学食品科学与工程学院2023年硕士研究生招生计划明细表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1093"/>
        <w:gridCol w:w="1470"/>
        <w:gridCol w:w="2097"/>
        <w:gridCol w:w="966"/>
        <w:gridCol w:w="1935"/>
        <w:gridCol w:w="655"/>
        <w:gridCol w:w="1516"/>
        <w:gridCol w:w="1602"/>
        <w:gridCol w:w="1079"/>
        <w:gridCol w:w="923"/>
      </w:tblGrid>
      <w:tr w:rsidR="001A7F8F" w:rsidRPr="00502A33" w14:paraId="4DB6E6CF" w14:textId="77777777" w:rsidTr="000869F3">
        <w:trPr>
          <w:trHeight w:val="529"/>
          <w:jc w:val="center"/>
        </w:trPr>
        <w:tc>
          <w:tcPr>
            <w:tcW w:w="0" w:type="auto"/>
            <w:vMerge w:val="restart"/>
            <w:vAlign w:val="center"/>
          </w:tcPr>
          <w:p w14:paraId="58642859" w14:textId="1240BBDA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14:paraId="156CC390" w14:textId="5AB9AE2E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专业代码</w:t>
            </w:r>
          </w:p>
        </w:tc>
        <w:tc>
          <w:tcPr>
            <w:tcW w:w="0" w:type="auto"/>
            <w:vMerge w:val="restart"/>
            <w:vAlign w:val="center"/>
          </w:tcPr>
          <w:p w14:paraId="08972E01" w14:textId="05BB54A1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专业名称</w:t>
            </w:r>
          </w:p>
        </w:tc>
        <w:tc>
          <w:tcPr>
            <w:tcW w:w="0" w:type="auto"/>
            <w:gridSpan w:val="3"/>
            <w:vAlign w:val="center"/>
          </w:tcPr>
          <w:p w14:paraId="07303EB6" w14:textId="7B9906D9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“非专项计划”招生计划数</w:t>
            </w:r>
          </w:p>
        </w:tc>
        <w:tc>
          <w:tcPr>
            <w:tcW w:w="0" w:type="auto"/>
            <w:gridSpan w:val="3"/>
            <w:vAlign w:val="center"/>
          </w:tcPr>
          <w:p w14:paraId="403B59BB" w14:textId="388B7AD6" w:rsidR="001A7F8F" w:rsidRPr="00F74C79" w:rsidRDefault="001A7F8F" w:rsidP="000869F3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“非专项计划”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学校复试分数线</w:t>
            </w:r>
          </w:p>
        </w:tc>
        <w:tc>
          <w:tcPr>
            <w:tcW w:w="0" w:type="auto"/>
            <w:gridSpan w:val="2"/>
            <w:vAlign w:val="center"/>
          </w:tcPr>
          <w:p w14:paraId="6C42F303" w14:textId="2AACBF80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退役大学生士兵计划</w:t>
            </w:r>
          </w:p>
        </w:tc>
      </w:tr>
      <w:tr w:rsidR="001A7F8F" w:rsidRPr="00502A33" w14:paraId="4194BB9B" w14:textId="77777777" w:rsidTr="000869F3">
        <w:trPr>
          <w:trHeight w:val="529"/>
          <w:jc w:val="center"/>
        </w:trPr>
        <w:tc>
          <w:tcPr>
            <w:tcW w:w="0" w:type="auto"/>
            <w:vMerge/>
            <w:vAlign w:val="center"/>
          </w:tcPr>
          <w:p w14:paraId="7CC168FD" w14:textId="65459C48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2E5B14A" w14:textId="12125CBF" w:rsidR="001A7F8F" w:rsidRPr="00F74C79" w:rsidRDefault="001A7F8F" w:rsidP="000869F3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0CF35A1" w14:textId="76A2F95F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4941DA" w14:textId="1A8F3D48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该专业非专项招生计划数</w:t>
            </w:r>
          </w:p>
        </w:tc>
        <w:tc>
          <w:tcPr>
            <w:tcW w:w="0" w:type="auto"/>
            <w:vAlign w:val="center"/>
          </w:tcPr>
          <w:p w14:paraId="7D6FEBEF" w14:textId="760665B2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复试比例</w:t>
            </w:r>
          </w:p>
        </w:tc>
        <w:tc>
          <w:tcPr>
            <w:tcW w:w="0" w:type="auto"/>
            <w:vAlign w:val="center"/>
          </w:tcPr>
          <w:p w14:paraId="49BB2250" w14:textId="19BBCA93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复试人数</w:t>
            </w:r>
          </w:p>
        </w:tc>
        <w:tc>
          <w:tcPr>
            <w:tcW w:w="0" w:type="auto"/>
            <w:vAlign w:val="center"/>
          </w:tcPr>
          <w:p w14:paraId="2E573C5B" w14:textId="412418FD" w:rsidR="001A7F8F" w:rsidRPr="00F74C79" w:rsidRDefault="001A7F8F" w:rsidP="000869F3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总分</w:t>
            </w:r>
          </w:p>
        </w:tc>
        <w:tc>
          <w:tcPr>
            <w:tcW w:w="0" w:type="auto"/>
            <w:vAlign w:val="center"/>
          </w:tcPr>
          <w:p w14:paraId="204112C0" w14:textId="77777777" w:rsidR="001A7F8F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单科</w:t>
            </w:r>
          </w:p>
          <w:p w14:paraId="2DB6DB95" w14:textId="0F43347B" w:rsidR="001A7F8F" w:rsidRPr="00F74C79" w:rsidRDefault="001A7F8F" w:rsidP="000869F3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（满分=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>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0" w:type="auto"/>
            <w:vAlign w:val="center"/>
          </w:tcPr>
          <w:p w14:paraId="6E3B25B2" w14:textId="77777777" w:rsidR="001A7F8F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单科</w:t>
            </w:r>
          </w:p>
          <w:p w14:paraId="3100DAE1" w14:textId="7B790ED6" w:rsidR="001A7F8F" w:rsidRPr="00F74C79" w:rsidRDefault="001A7F8F" w:rsidP="000869F3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（满分&gt;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>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0" w:type="auto"/>
            <w:vAlign w:val="center"/>
          </w:tcPr>
          <w:p w14:paraId="2B2045E2" w14:textId="3FEE38AB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招生计划数</w:t>
            </w:r>
          </w:p>
        </w:tc>
        <w:tc>
          <w:tcPr>
            <w:tcW w:w="0" w:type="auto"/>
            <w:vAlign w:val="center"/>
          </w:tcPr>
          <w:p w14:paraId="1025BB62" w14:textId="0CAFE70B" w:rsidR="001A7F8F" w:rsidRPr="00F74C79" w:rsidRDefault="001A7F8F" w:rsidP="000869F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F74C7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复试人数</w:t>
            </w:r>
          </w:p>
        </w:tc>
      </w:tr>
      <w:tr w:rsidR="001A7F8F" w:rsidRPr="00502A33" w14:paraId="0383A595" w14:textId="77777777" w:rsidTr="000869F3">
        <w:trPr>
          <w:trHeight w:val="1057"/>
          <w:jc w:val="center"/>
        </w:trPr>
        <w:tc>
          <w:tcPr>
            <w:tcW w:w="0" w:type="auto"/>
            <w:vAlign w:val="center"/>
          </w:tcPr>
          <w:p w14:paraId="0EF2477C" w14:textId="3327F78D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7FAD2940" w14:textId="0822D7B8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83200</w:t>
            </w:r>
          </w:p>
        </w:tc>
        <w:tc>
          <w:tcPr>
            <w:tcW w:w="0" w:type="auto"/>
            <w:vAlign w:val="center"/>
          </w:tcPr>
          <w:p w14:paraId="2C91C91E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食品科学与工程</w:t>
            </w:r>
          </w:p>
          <w:p w14:paraId="311467D9" w14:textId="116A0D6D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（学硕）</w:t>
            </w:r>
          </w:p>
        </w:tc>
        <w:tc>
          <w:tcPr>
            <w:tcW w:w="0" w:type="auto"/>
            <w:vAlign w:val="center"/>
          </w:tcPr>
          <w:p w14:paraId="76E0C360" w14:textId="36963903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27B42805" w14:textId="3B9A80EE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.2</w:t>
            </w:r>
          </w:p>
        </w:tc>
        <w:tc>
          <w:tcPr>
            <w:tcW w:w="0" w:type="auto"/>
            <w:vAlign w:val="center"/>
          </w:tcPr>
          <w:p w14:paraId="20884AD3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0</w:t>
            </w:r>
          </w:p>
          <w:p w14:paraId="45702241" w14:textId="6A8F8FB0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（第一志愿上线人数）</w:t>
            </w:r>
          </w:p>
        </w:tc>
        <w:tc>
          <w:tcPr>
            <w:tcW w:w="0" w:type="auto"/>
            <w:vAlign w:val="center"/>
          </w:tcPr>
          <w:p w14:paraId="6B26A918" w14:textId="0627D1DF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14:paraId="74D7CD95" w14:textId="522C657E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21C13E03" w14:textId="0C3E7023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79DEFAAA" w14:textId="08D9ACA7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\</w:t>
            </w:r>
          </w:p>
        </w:tc>
        <w:tc>
          <w:tcPr>
            <w:tcW w:w="0" w:type="auto"/>
            <w:vAlign w:val="center"/>
          </w:tcPr>
          <w:p w14:paraId="7A4350E7" w14:textId="10F78934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\</w:t>
            </w:r>
          </w:p>
        </w:tc>
      </w:tr>
      <w:tr w:rsidR="001A7F8F" w:rsidRPr="00502A33" w14:paraId="13152E99" w14:textId="77777777" w:rsidTr="000869F3">
        <w:trPr>
          <w:trHeight w:val="504"/>
          <w:jc w:val="center"/>
        </w:trPr>
        <w:tc>
          <w:tcPr>
            <w:tcW w:w="0" w:type="auto"/>
            <w:vAlign w:val="center"/>
          </w:tcPr>
          <w:p w14:paraId="01EE0CAB" w14:textId="10DCAFE1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2468AA0E" w14:textId="7ACB41DF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86003</w:t>
            </w:r>
          </w:p>
        </w:tc>
        <w:tc>
          <w:tcPr>
            <w:tcW w:w="0" w:type="auto"/>
            <w:vAlign w:val="center"/>
          </w:tcPr>
          <w:p w14:paraId="43F10C1A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食品工程</w:t>
            </w:r>
          </w:p>
          <w:p w14:paraId="5E509BD3" w14:textId="17376A2D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（专硕）</w:t>
            </w:r>
          </w:p>
        </w:tc>
        <w:tc>
          <w:tcPr>
            <w:tcW w:w="0" w:type="auto"/>
            <w:vAlign w:val="center"/>
          </w:tcPr>
          <w:p w14:paraId="5576DC18" w14:textId="7B129FFB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14:paraId="4BE67AE1" w14:textId="0D5EB5A3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.2</w:t>
            </w:r>
          </w:p>
        </w:tc>
        <w:tc>
          <w:tcPr>
            <w:tcW w:w="0" w:type="auto"/>
            <w:vAlign w:val="center"/>
          </w:tcPr>
          <w:p w14:paraId="71937E46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6</w:t>
            </w:r>
          </w:p>
          <w:p w14:paraId="6404F4BC" w14:textId="27AB4C1B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（第一志愿上线人数）</w:t>
            </w:r>
          </w:p>
        </w:tc>
        <w:tc>
          <w:tcPr>
            <w:tcW w:w="0" w:type="auto"/>
            <w:vAlign w:val="center"/>
          </w:tcPr>
          <w:p w14:paraId="266C0093" w14:textId="357FE0D2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14:paraId="361C3FA0" w14:textId="2A150B1C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54FDCF71" w14:textId="3DAEA62A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2D2DB8D3" w14:textId="0D74CD8A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\</w:t>
            </w:r>
          </w:p>
        </w:tc>
        <w:tc>
          <w:tcPr>
            <w:tcW w:w="0" w:type="auto"/>
            <w:vAlign w:val="center"/>
          </w:tcPr>
          <w:p w14:paraId="4E18390A" w14:textId="751295AF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\</w:t>
            </w:r>
          </w:p>
        </w:tc>
      </w:tr>
      <w:tr w:rsidR="001A7F8F" w:rsidRPr="00502A33" w14:paraId="4A254123" w14:textId="77777777" w:rsidTr="000869F3">
        <w:trPr>
          <w:trHeight w:val="1057"/>
          <w:jc w:val="center"/>
        </w:trPr>
        <w:tc>
          <w:tcPr>
            <w:tcW w:w="0" w:type="auto"/>
            <w:vAlign w:val="center"/>
          </w:tcPr>
          <w:p w14:paraId="2EA96512" w14:textId="7D540541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339733F0" w14:textId="54A36624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95135</w:t>
            </w:r>
          </w:p>
        </w:tc>
        <w:tc>
          <w:tcPr>
            <w:tcW w:w="0" w:type="auto"/>
            <w:vAlign w:val="center"/>
          </w:tcPr>
          <w:p w14:paraId="76FB068E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食品加工与安全</w:t>
            </w:r>
          </w:p>
          <w:p w14:paraId="4AB05434" w14:textId="3BBA5927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（专硕）</w:t>
            </w:r>
          </w:p>
        </w:tc>
        <w:tc>
          <w:tcPr>
            <w:tcW w:w="0" w:type="auto"/>
            <w:vAlign w:val="center"/>
          </w:tcPr>
          <w:p w14:paraId="1995D684" w14:textId="7F081DB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96</w:t>
            </w:r>
          </w:p>
          <w:p w14:paraId="699B3CCF" w14:textId="6FDD586A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（含非全日制1人）</w:t>
            </w:r>
          </w:p>
        </w:tc>
        <w:tc>
          <w:tcPr>
            <w:tcW w:w="0" w:type="auto"/>
            <w:vAlign w:val="center"/>
          </w:tcPr>
          <w:p w14:paraId="0378BCF3" w14:textId="7C03EAAE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.</w:t>
            </w:r>
            <w:r>
              <w:rPr>
                <w:rFonts w:ascii="宋体" w:eastAsia="宋体" w:hAnsi="宋体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6517D449" w14:textId="77777777" w:rsidR="001A7F8F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2A33"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6</w:t>
            </w:r>
          </w:p>
          <w:p w14:paraId="49F57165" w14:textId="5B0BC03D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（含并列）</w:t>
            </w:r>
          </w:p>
        </w:tc>
        <w:tc>
          <w:tcPr>
            <w:tcW w:w="0" w:type="auto"/>
            <w:vAlign w:val="center"/>
          </w:tcPr>
          <w:p w14:paraId="07E8DC3F" w14:textId="1A10FDB7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14:paraId="47DF8488" w14:textId="15668F65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72F2BBA6" w14:textId="1A97D23C" w:rsidR="001A7F8F" w:rsidRPr="00502A33" w:rsidRDefault="001A7F8F" w:rsidP="000869F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680C1597" w14:textId="280C179D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32A54342" w14:textId="7B9BABF0" w:rsidR="001A7F8F" w:rsidRPr="00502A33" w:rsidRDefault="001A7F8F" w:rsidP="000869F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2A3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</w:tr>
    </w:tbl>
    <w:p w14:paraId="24A74C6D" w14:textId="75BB575F" w:rsidR="00971130" w:rsidRDefault="00971130"/>
    <w:p w14:paraId="2F13E0EE" w14:textId="7F833C40" w:rsidR="0068222B" w:rsidRDefault="0068222B" w:rsidP="0068222B">
      <w:r>
        <w:t>说明：</w:t>
      </w:r>
      <w:r>
        <w:rPr>
          <w:rFonts w:hint="eastAsia"/>
        </w:rPr>
        <w:t>按《武汉轻工大学2</w:t>
      </w:r>
      <w:r>
        <w:t>023</w:t>
      </w:r>
      <w:r>
        <w:rPr>
          <w:rFonts w:hint="eastAsia"/>
        </w:rPr>
        <w:t>年硕士研究生招生专业目录》中说明，</w:t>
      </w:r>
      <w:r>
        <w:t>我校根据生源状况、社会需求对各专业招生计划进行调整</w:t>
      </w:r>
      <w:r>
        <w:rPr>
          <w:rFonts w:hint="eastAsia"/>
        </w:rPr>
        <w:t>，本表中</w:t>
      </w:r>
      <w:r>
        <w:t>招生</w:t>
      </w:r>
      <w:r>
        <w:rPr>
          <w:rFonts w:hint="eastAsia"/>
        </w:rPr>
        <w:t>计划数为学校初步下达的指标数</w:t>
      </w:r>
      <w:r>
        <w:t>，各</w:t>
      </w:r>
      <w:r>
        <w:rPr>
          <w:rFonts w:hint="eastAsia"/>
        </w:rPr>
        <w:t>专业</w:t>
      </w:r>
      <w:r>
        <w:t>招生数量以教育部最终下达我校的招生计划为准。</w:t>
      </w:r>
      <w:r w:rsidR="00D963DC">
        <w:rPr>
          <w:rFonts w:hint="eastAsia"/>
        </w:rPr>
        <w:t>复试人数按招生计划数乘以复试比例，结果按四舍五入取整</w:t>
      </w:r>
      <w:r w:rsidR="00C5354C">
        <w:rPr>
          <w:rFonts w:hint="eastAsia"/>
        </w:rPr>
        <w:t>。</w:t>
      </w:r>
      <w:r w:rsidR="00C5354C" w:rsidRPr="00C5354C">
        <w:rPr>
          <w:rFonts w:hint="eastAsia"/>
        </w:rPr>
        <w:t>当进入复试的最后一名考生出现初试总成绩相同的情况时，初试总成绩相同的所有考生都纳入复试名单。</w:t>
      </w:r>
    </w:p>
    <w:sectPr w:rsidR="0068222B" w:rsidSect="0097113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A435" w14:textId="77777777" w:rsidR="00B324D7" w:rsidRDefault="00B324D7" w:rsidP="001A7F8F">
      <w:r>
        <w:separator/>
      </w:r>
    </w:p>
  </w:endnote>
  <w:endnote w:type="continuationSeparator" w:id="0">
    <w:p w14:paraId="1BB30EAC" w14:textId="77777777" w:rsidR="00B324D7" w:rsidRDefault="00B324D7" w:rsidP="001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D720" w14:textId="77777777" w:rsidR="00B324D7" w:rsidRDefault="00B324D7" w:rsidP="001A7F8F">
      <w:r>
        <w:separator/>
      </w:r>
    </w:p>
  </w:footnote>
  <w:footnote w:type="continuationSeparator" w:id="0">
    <w:p w14:paraId="10090AC5" w14:textId="77777777" w:rsidR="00B324D7" w:rsidRDefault="00B324D7" w:rsidP="001A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E96"/>
    <w:multiLevelType w:val="hybridMultilevel"/>
    <w:tmpl w:val="AAC25C22"/>
    <w:lvl w:ilvl="0" w:tplc="C694C9F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753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A2"/>
    <w:rsid w:val="000869F3"/>
    <w:rsid w:val="001217F6"/>
    <w:rsid w:val="001A7F8F"/>
    <w:rsid w:val="00287F23"/>
    <w:rsid w:val="00502A33"/>
    <w:rsid w:val="005A6BFB"/>
    <w:rsid w:val="005B3380"/>
    <w:rsid w:val="0068222B"/>
    <w:rsid w:val="007E7DCF"/>
    <w:rsid w:val="00971130"/>
    <w:rsid w:val="00B324D7"/>
    <w:rsid w:val="00C5354C"/>
    <w:rsid w:val="00D963DC"/>
    <w:rsid w:val="00E00C6B"/>
    <w:rsid w:val="00F74C79"/>
    <w:rsid w:val="00F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41AA"/>
  <w15:chartTrackingRefBased/>
  <w15:docId w15:val="{9C41A681-1D12-495C-BFB8-B3051136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00C6B"/>
    <w:pPr>
      <w:keepNext/>
      <w:keepLines/>
      <w:spacing w:line="480" w:lineRule="auto"/>
      <w:outlineLvl w:val="0"/>
    </w:pPr>
    <w:rPr>
      <w:rFonts w:ascii="Times New Roman" w:eastAsia="宋体" w:hAnsi="Times New Roman"/>
      <w:b/>
      <w:bCs/>
      <w:color w:val="FF0000"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00C6B"/>
    <w:pPr>
      <w:keepNext/>
      <w:keepLines/>
      <w:spacing w:line="480" w:lineRule="auto"/>
      <w:outlineLvl w:val="1"/>
    </w:pPr>
    <w:rPr>
      <w:rFonts w:ascii="Times New Roman" w:eastAsia="宋体" w:hAnsi="Times New Roman" w:cstheme="majorBidi"/>
      <w:b/>
      <w:bCs/>
      <w:color w:val="0000FF"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00C6B"/>
    <w:pPr>
      <w:keepNext/>
      <w:keepLines/>
      <w:spacing w:line="480" w:lineRule="auto"/>
      <w:outlineLvl w:val="2"/>
    </w:pPr>
    <w:rPr>
      <w:rFonts w:ascii="Times New Roman" w:eastAsia="宋体" w:hAnsi="Times New Roman"/>
      <w:b/>
      <w:bCs/>
      <w:color w:val="00B05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6B"/>
    <w:rPr>
      <w:rFonts w:ascii="Times New Roman" w:eastAsia="宋体" w:hAnsi="Times New Roman"/>
      <w:b/>
      <w:bCs/>
      <w:color w:val="FF0000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00C6B"/>
    <w:rPr>
      <w:rFonts w:ascii="Times New Roman" w:eastAsia="宋体" w:hAnsi="Times New Roman" w:cstheme="majorBidi"/>
      <w:b/>
      <w:bCs/>
      <w:color w:val="0000FF"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E00C6B"/>
    <w:rPr>
      <w:rFonts w:ascii="Times New Roman" w:eastAsia="宋体" w:hAnsi="Times New Roman"/>
      <w:b/>
      <w:bCs/>
      <w:color w:val="00B050"/>
      <w:sz w:val="28"/>
      <w:szCs w:val="32"/>
    </w:rPr>
  </w:style>
  <w:style w:type="table" w:styleId="a3">
    <w:name w:val="Table Grid"/>
    <w:basedOn w:val="a1"/>
    <w:uiPriority w:val="39"/>
    <w:rsid w:val="0097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BF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A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7F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7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yiy86@qq.com</dc:creator>
  <cp:keywords/>
  <dc:description/>
  <cp:lastModifiedBy>yiy86@qq.com</cp:lastModifiedBy>
  <cp:revision>22</cp:revision>
  <cp:lastPrinted>2023-03-23T00:44:00Z</cp:lastPrinted>
  <dcterms:created xsi:type="dcterms:W3CDTF">2023-03-23T00:13:00Z</dcterms:created>
  <dcterms:modified xsi:type="dcterms:W3CDTF">2023-03-24T10:04:00Z</dcterms:modified>
</cp:coreProperties>
</file>